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1F7375" w:rsidRDefault="00143F73" w:rsidP="00143F73">
      <w:pPr>
        <w:spacing w:after="0" w:line="240" w:lineRule="auto"/>
        <w:ind w:left="6398" w:right="305"/>
        <w:jc w:val="both"/>
        <w:rPr>
          <w:rFonts w:ascii="Times New Roman" w:eastAsia="Calibri" w:hAnsi="Times New Roman" w:cs="Times New Roman"/>
          <w:lang w:eastAsia="lt-LT"/>
        </w:rPr>
      </w:pPr>
      <w:r w:rsidRPr="001F7375">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1F7375">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365D290C" w:rsidR="00143F73" w:rsidRPr="00902088" w:rsidRDefault="001F7375" w:rsidP="00143F73">
      <w:pPr>
        <w:tabs>
          <w:tab w:val="left" w:pos="3150"/>
        </w:tabs>
        <w:spacing w:line="256" w:lineRule="auto"/>
        <w:jc w:val="center"/>
        <w:rPr>
          <w:rFonts w:ascii="Times New Roman" w:hAnsi="Times New Roman" w:cs="Times New Roman"/>
          <w:b/>
        </w:rPr>
      </w:pPr>
      <w:r w:rsidRPr="001F7375">
        <w:rPr>
          <w:rFonts w:ascii="Times New Roman Bold" w:hAnsi="Times New Roman Bold" w:cs="Times New Roman"/>
          <w:b/>
          <w:caps/>
        </w:rPr>
        <w:t>ORTOPEDINĖS ĮRANGOS VETERINARIJAI (ORTOPEDINIŲ INSTRUMENTŲ PAPILDYMO)</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1F7375">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1F7375">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1F7375">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1F7375">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2145A29B" w14:textId="26221B7B" w:rsidR="001F7375" w:rsidRPr="00DF5B77" w:rsidRDefault="00143F73" w:rsidP="00DF5B77">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902088">
        <w:rPr>
          <w:rFonts w:ascii="Times New Roman" w:eastAsia="Times New Roman" w:hAnsi="Times New Roman" w:cs="Times New Roman"/>
          <w:b/>
          <w:bCs/>
          <w:highlight w:val="yellow"/>
          <w:lang w:eastAsia="lt-LT"/>
        </w:rPr>
        <w:t xml:space="preserve"> objektą </w:t>
      </w:r>
      <w:r w:rsidRPr="00902088">
        <w:rPr>
          <w:rFonts w:ascii="Times New Roman" w:eastAsia="Times New Roman" w:hAnsi="Times New Roman" w:cs="Times New Roman"/>
          <w:b/>
          <w:bCs/>
          <w:lang w:eastAsia="lt-LT"/>
        </w:rPr>
        <w:t>už šią kainą:</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1F7375" w:rsidRPr="00902088" w14:paraId="2E9693CE" w14:textId="77777777" w:rsidTr="00C07AE6">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BCE9B" w14:textId="77777777" w:rsidR="001F7375" w:rsidRPr="00902088" w:rsidRDefault="001F7375" w:rsidP="00C07AE6">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3B1CFEC"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78272BE" w14:textId="77777777" w:rsidR="001F7375" w:rsidRPr="00902088" w:rsidRDefault="001F7375" w:rsidP="00C07AE6">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7278ACFA" w14:textId="77777777" w:rsidR="001F7375" w:rsidRPr="00902088" w:rsidRDefault="001F7375" w:rsidP="00C07AE6">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1A90D760"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34EB9" w14:textId="77777777" w:rsidR="001F7375" w:rsidRPr="00902088" w:rsidRDefault="001F7375" w:rsidP="00C07AE6">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310FE8AC" w14:textId="77777777" w:rsidR="001F7375" w:rsidRPr="00902088" w:rsidRDefault="001F7375" w:rsidP="00C07AE6">
            <w:pPr>
              <w:spacing w:after="0" w:line="240" w:lineRule="auto"/>
              <w:jc w:val="center"/>
              <w:rPr>
                <w:rFonts w:ascii="Times New Roman" w:eastAsia="Calibri" w:hAnsi="Times New Roman" w:cs="Times New Roman"/>
                <w:b/>
                <w:lang w:eastAsia="lt-LT"/>
              </w:rPr>
            </w:pPr>
          </w:p>
          <w:p w14:paraId="4A5DE3AD" w14:textId="77777777" w:rsidR="001F7375" w:rsidRPr="00902088" w:rsidRDefault="001F7375" w:rsidP="00C07AE6">
            <w:pPr>
              <w:spacing w:after="0" w:line="256" w:lineRule="auto"/>
              <w:jc w:val="center"/>
              <w:rPr>
                <w:rFonts w:ascii="Times New Roman" w:eastAsia="Calibri" w:hAnsi="Times New Roman" w:cs="Times New Roman"/>
              </w:rPr>
            </w:pPr>
          </w:p>
          <w:p w14:paraId="0EF451D9" w14:textId="77777777" w:rsidR="001F7375" w:rsidRPr="00902088" w:rsidRDefault="001F7375" w:rsidP="00C07AE6">
            <w:pPr>
              <w:spacing w:after="0" w:line="256" w:lineRule="auto"/>
              <w:jc w:val="center"/>
              <w:rPr>
                <w:rFonts w:ascii="Times New Roman" w:eastAsia="Calibri" w:hAnsi="Times New Roman" w:cs="Times New Roman"/>
              </w:rPr>
            </w:pPr>
          </w:p>
          <w:p w14:paraId="4DF497D2"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B7130A6" w14:textId="77777777" w:rsidR="001F7375" w:rsidRDefault="001F7375" w:rsidP="00C07AE6">
            <w:pPr>
              <w:spacing w:after="0" w:line="256" w:lineRule="auto"/>
              <w:jc w:val="center"/>
              <w:rPr>
                <w:rFonts w:ascii="Times New Roman" w:eastAsia="Times New Roman" w:hAnsi="Times New Roman" w:cs="Times New Roman"/>
                <w:b/>
              </w:rPr>
            </w:pPr>
          </w:p>
          <w:p w14:paraId="00643696" w14:textId="77777777" w:rsidR="001F7375" w:rsidRPr="00902088" w:rsidRDefault="001F7375" w:rsidP="00C07AE6">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EC9A6"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43DA9EC7" w14:textId="77777777" w:rsidR="001F7375" w:rsidRDefault="001F7375" w:rsidP="00C07AE6">
            <w:pPr>
              <w:spacing w:after="0" w:line="256" w:lineRule="auto"/>
              <w:jc w:val="center"/>
              <w:rPr>
                <w:rFonts w:ascii="Times New Roman" w:eastAsia="Times New Roman" w:hAnsi="Times New Roman" w:cs="Times New Roman"/>
                <w:b/>
              </w:rPr>
            </w:pPr>
          </w:p>
          <w:p w14:paraId="350A065F"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32853" w14:textId="77777777" w:rsidR="001F7375" w:rsidRDefault="001F7375" w:rsidP="00C07AE6">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A4EF2BB" w14:textId="77777777" w:rsidR="001F7375" w:rsidRDefault="001F7375" w:rsidP="00C07AE6">
            <w:pPr>
              <w:spacing w:after="0" w:line="256" w:lineRule="auto"/>
              <w:jc w:val="center"/>
              <w:rPr>
                <w:rFonts w:ascii="Times New Roman" w:eastAsia="Times New Roman" w:hAnsi="Times New Roman" w:cs="Times New Roman"/>
                <w:b/>
              </w:rPr>
            </w:pPr>
          </w:p>
          <w:p w14:paraId="41C2F66E" w14:textId="77777777" w:rsidR="001F7375" w:rsidRPr="00DD4E50"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4B598" w14:textId="77777777" w:rsidR="001F7375" w:rsidRPr="00C0782D"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6B678E0A" w14:textId="77777777" w:rsidR="001F7375" w:rsidRPr="00902088" w:rsidRDefault="001F7375" w:rsidP="00C07AE6">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0FF5A" w14:textId="77777777" w:rsidR="001F7375" w:rsidRPr="00902088" w:rsidRDefault="001F7375" w:rsidP="00C07AE6">
            <w:pPr>
              <w:spacing w:after="0" w:line="256" w:lineRule="auto"/>
              <w:jc w:val="center"/>
              <w:rPr>
                <w:rFonts w:ascii="Times New Roman" w:eastAsia="Calibri" w:hAnsi="Times New Roman" w:cs="Times New Roman"/>
                <w:b/>
              </w:rPr>
            </w:pPr>
          </w:p>
          <w:p w14:paraId="4D112B49" w14:textId="77777777" w:rsidR="001F7375" w:rsidRPr="00902088" w:rsidRDefault="001F7375" w:rsidP="00C07AE6">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26B678A5" w14:textId="77777777" w:rsidR="001F7375" w:rsidRPr="00902088" w:rsidRDefault="001F7375" w:rsidP="00C07AE6">
            <w:pPr>
              <w:spacing w:after="0" w:line="256" w:lineRule="auto"/>
              <w:jc w:val="center"/>
              <w:rPr>
                <w:rFonts w:ascii="Times New Roman" w:eastAsia="Calibri" w:hAnsi="Times New Roman" w:cs="Times New Roman"/>
              </w:rPr>
            </w:pPr>
          </w:p>
          <w:p w14:paraId="413F25B6" w14:textId="77777777" w:rsidR="001F7375" w:rsidRPr="00902088" w:rsidRDefault="001F7375" w:rsidP="00C07AE6">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1126F3" w:rsidRPr="00902088" w14:paraId="372CF485" w14:textId="77777777" w:rsidTr="00037B14">
        <w:trPr>
          <w:trHeight w:val="599"/>
        </w:trPr>
        <w:tc>
          <w:tcPr>
            <w:tcW w:w="10408" w:type="dxa"/>
            <w:gridSpan w:val="9"/>
            <w:tcBorders>
              <w:top w:val="single" w:sz="4" w:space="0" w:color="auto"/>
              <w:left w:val="single" w:sz="4" w:space="0" w:color="auto"/>
              <w:bottom w:val="single" w:sz="4" w:space="0" w:color="auto"/>
              <w:right w:val="single" w:sz="4" w:space="0" w:color="auto"/>
            </w:tcBorders>
            <w:vAlign w:val="center"/>
          </w:tcPr>
          <w:p w14:paraId="533519D5" w14:textId="5E4B8866" w:rsidR="001126F3" w:rsidRPr="00A05233" w:rsidRDefault="001126F3" w:rsidP="001126F3">
            <w:pPr>
              <w:spacing w:after="0" w:line="240" w:lineRule="auto"/>
              <w:rPr>
                <w:rFonts w:ascii="Times New Roman" w:eastAsia="Calibri" w:hAnsi="Times New Roman" w:cs="Times New Roman"/>
                <w:bCs/>
                <w:color w:val="000000"/>
              </w:rPr>
            </w:pPr>
            <w:r w:rsidRPr="001126F3">
              <w:rPr>
                <w:rFonts w:ascii="Times New Roman" w:eastAsia="Calibri" w:hAnsi="Times New Roman" w:cs="Times New Roman"/>
                <w:bCs/>
                <w:color w:val="000000"/>
              </w:rPr>
              <w:t>Ortopediniai instrumentai</w:t>
            </w:r>
            <w:r>
              <w:rPr>
                <w:rFonts w:ascii="Times New Roman" w:eastAsia="Calibri" w:hAnsi="Times New Roman" w:cs="Times New Roman"/>
                <w:bCs/>
                <w:color w:val="000000"/>
              </w:rPr>
              <w:t xml:space="preserve"> – 1 </w:t>
            </w:r>
            <w:proofErr w:type="spellStart"/>
            <w:r>
              <w:rPr>
                <w:rFonts w:ascii="Times New Roman" w:eastAsia="Calibri" w:hAnsi="Times New Roman" w:cs="Times New Roman"/>
                <w:bCs/>
                <w:color w:val="000000"/>
              </w:rPr>
              <w:t>kompl</w:t>
            </w:r>
            <w:proofErr w:type="spellEnd"/>
            <w:r>
              <w:rPr>
                <w:rFonts w:ascii="Times New Roman" w:eastAsia="Calibri" w:hAnsi="Times New Roman" w:cs="Times New Roman"/>
                <w:bCs/>
                <w:color w:val="000000"/>
              </w:rPr>
              <w:t>.</w:t>
            </w:r>
          </w:p>
        </w:tc>
      </w:tr>
      <w:tr w:rsidR="001126F3" w:rsidRPr="00902088" w14:paraId="1E778195"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1B113C2" w14:textId="77777777" w:rsidR="001126F3" w:rsidRPr="00A0523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000000"/>
              <w:left w:val="single" w:sz="4" w:space="0" w:color="000000"/>
              <w:bottom w:val="single" w:sz="4" w:space="0" w:color="000000"/>
              <w:right w:val="single" w:sz="4" w:space="0" w:color="000000"/>
            </w:tcBorders>
          </w:tcPr>
          <w:p w14:paraId="53A06017" w14:textId="7150A5F6" w:rsidR="001126F3"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w:t>
            </w:r>
          </w:p>
        </w:tc>
        <w:tc>
          <w:tcPr>
            <w:tcW w:w="884" w:type="dxa"/>
            <w:tcBorders>
              <w:top w:val="single" w:sz="4" w:space="0" w:color="auto"/>
              <w:left w:val="nil"/>
              <w:bottom w:val="single" w:sz="4" w:space="0" w:color="auto"/>
              <w:right w:val="single" w:sz="4" w:space="0" w:color="auto"/>
            </w:tcBorders>
            <w:vAlign w:val="center"/>
          </w:tcPr>
          <w:p w14:paraId="4A9331BD" w14:textId="6C3EB8B8" w:rsidR="001126F3" w:rsidRPr="00A0523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BE8024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EABC60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ED9579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301C2D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59BEE7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A17648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8E7C7E7"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B2E700"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2.</w:t>
            </w:r>
          </w:p>
        </w:tc>
        <w:tc>
          <w:tcPr>
            <w:tcW w:w="1694" w:type="dxa"/>
            <w:tcBorders>
              <w:top w:val="single" w:sz="4" w:space="0" w:color="000000"/>
              <w:left w:val="single" w:sz="4" w:space="0" w:color="000000"/>
              <w:bottom w:val="single" w:sz="4" w:space="0" w:color="000000"/>
              <w:right w:val="single" w:sz="4" w:space="0" w:color="000000"/>
            </w:tcBorders>
          </w:tcPr>
          <w:p w14:paraId="4582B613" w14:textId="7C53B545"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w:t>
            </w:r>
          </w:p>
        </w:tc>
        <w:tc>
          <w:tcPr>
            <w:tcW w:w="884" w:type="dxa"/>
            <w:tcBorders>
              <w:top w:val="single" w:sz="4" w:space="0" w:color="auto"/>
              <w:left w:val="nil"/>
              <w:bottom w:val="single" w:sz="4" w:space="0" w:color="auto"/>
              <w:right w:val="single" w:sz="4" w:space="0" w:color="auto"/>
            </w:tcBorders>
            <w:vAlign w:val="center"/>
          </w:tcPr>
          <w:p w14:paraId="428FD11E"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2563A0D" w14:textId="1221B83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60FDC98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328505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C9E60A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2EF0B7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796A29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FC71E14"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EECD556"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w:t>
            </w:r>
          </w:p>
        </w:tc>
        <w:tc>
          <w:tcPr>
            <w:tcW w:w="1694" w:type="dxa"/>
            <w:tcBorders>
              <w:top w:val="single" w:sz="4" w:space="0" w:color="000000"/>
              <w:left w:val="single" w:sz="4" w:space="0" w:color="000000"/>
              <w:bottom w:val="single" w:sz="4" w:space="0" w:color="000000"/>
              <w:right w:val="single" w:sz="4" w:space="0" w:color="000000"/>
            </w:tcBorders>
          </w:tcPr>
          <w:p w14:paraId="267A2607" w14:textId="5F8AF8BD"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grąžto </w:t>
            </w:r>
            <w:proofErr w:type="spellStart"/>
            <w:r w:rsidRPr="00A87874">
              <w:rPr>
                <w:rFonts w:ascii="Times New Roman" w:eastAsia="Times New Roman" w:hAnsi="Times New Roman"/>
                <w:color w:val="000000" w:themeColor="text1"/>
                <w:lang w:eastAsia="lt-LT"/>
              </w:rPr>
              <w:t>nukreipėjas</w:t>
            </w:r>
            <w:proofErr w:type="spellEnd"/>
            <w:r w:rsidRPr="00A87874">
              <w:rPr>
                <w:rFonts w:ascii="Times New Roman" w:hAnsi="Times New Roman"/>
                <w:color w:val="000000" w:themeColor="text1"/>
              </w:rPr>
              <w:t xml:space="preserve"> </w:t>
            </w:r>
          </w:p>
        </w:tc>
        <w:tc>
          <w:tcPr>
            <w:tcW w:w="884" w:type="dxa"/>
            <w:tcBorders>
              <w:top w:val="single" w:sz="4" w:space="0" w:color="auto"/>
              <w:left w:val="nil"/>
              <w:bottom w:val="single" w:sz="4" w:space="0" w:color="auto"/>
              <w:right w:val="single" w:sz="4" w:space="0" w:color="auto"/>
            </w:tcBorders>
            <w:vAlign w:val="center"/>
          </w:tcPr>
          <w:p w14:paraId="37119570"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89EBAB0"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C6CB2F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11AEDC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1208D4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8D9FB6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D8D461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328BACBE"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4D99572"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w:t>
            </w:r>
          </w:p>
        </w:tc>
        <w:tc>
          <w:tcPr>
            <w:tcW w:w="1694" w:type="dxa"/>
            <w:tcBorders>
              <w:top w:val="single" w:sz="4" w:space="0" w:color="000000"/>
              <w:left w:val="single" w:sz="4" w:space="0" w:color="000000"/>
              <w:bottom w:val="single" w:sz="4" w:space="0" w:color="000000"/>
              <w:right w:val="single" w:sz="4" w:space="0" w:color="000000"/>
            </w:tcBorders>
          </w:tcPr>
          <w:p w14:paraId="193DDE64" w14:textId="3E2D2D81"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TPLO 2.0/2.4 mm dydžio instrumentų ir implantų rinkinio konteineris skirtas sterilizavimui </w:t>
            </w:r>
          </w:p>
        </w:tc>
        <w:tc>
          <w:tcPr>
            <w:tcW w:w="884" w:type="dxa"/>
            <w:tcBorders>
              <w:top w:val="single" w:sz="4" w:space="0" w:color="auto"/>
              <w:left w:val="nil"/>
              <w:bottom w:val="single" w:sz="4" w:space="0" w:color="auto"/>
              <w:right w:val="single" w:sz="4" w:space="0" w:color="auto"/>
            </w:tcBorders>
            <w:vAlign w:val="center"/>
          </w:tcPr>
          <w:p w14:paraId="75896F94"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48A650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C524C2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C405E1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C67789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88A34E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91DAD3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E7F1C97" w14:textId="77777777" w:rsidTr="004C509E">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36EB59D"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5.</w:t>
            </w:r>
          </w:p>
        </w:tc>
        <w:tc>
          <w:tcPr>
            <w:tcW w:w="1694" w:type="dxa"/>
            <w:tcBorders>
              <w:top w:val="single" w:sz="4" w:space="0" w:color="000000"/>
              <w:left w:val="single" w:sz="4" w:space="0" w:color="000000"/>
              <w:bottom w:val="single" w:sz="4" w:space="0" w:color="000000"/>
              <w:right w:val="single" w:sz="4" w:space="0" w:color="000000"/>
            </w:tcBorders>
          </w:tcPr>
          <w:p w14:paraId="03BFBC3E" w14:textId="7AA01E98"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TPLO sraigtų laikymo konteineris skirtas 2.0 mm dydžio sraigtams</w:t>
            </w:r>
          </w:p>
        </w:tc>
        <w:tc>
          <w:tcPr>
            <w:tcW w:w="884" w:type="dxa"/>
            <w:tcBorders>
              <w:top w:val="single" w:sz="4" w:space="0" w:color="auto"/>
              <w:left w:val="nil"/>
              <w:bottom w:val="single" w:sz="4" w:space="0" w:color="auto"/>
              <w:right w:val="single" w:sz="4" w:space="0" w:color="auto"/>
            </w:tcBorders>
            <w:vAlign w:val="center"/>
          </w:tcPr>
          <w:p w14:paraId="6DA55995" w14:textId="317FA4EE"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B6A98C5"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373B04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83E979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44A691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5AEDDD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081615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F011AD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D78C797"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6.</w:t>
            </w:r>
          </w:p>
        </w:tc>
        <w:tc>
          <w:tcPr>
            <w:tcW w:w="1694" w:type="dxa"/>
            <w:tcBorders>
              <w:top w:val="single" w:sz="4" w:space="0" w:color="000000"/>
              <w:left w:val="single" w:sz="4" w:space="0" w:color="000000"/>
              <w:bottom w:val="single" w:sz="4" w:space="0" w:color="000000"/>
              <w:right w:val="single" w:sz="4" w:space="0" w:color="000000"/>
            </w:tcBorders>
          </w:tcPr>
          <w:p w14:paraId="3D8DB3B6" w14:textId="03F24CDC"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TPLO sraigtų laikymo konteineris skirtas 2.4 mm dydžio sraigtams</w:t>
            </w:r>
          </w:p>
        </w:tc>
        <w:tc>
          <w:tcPr>
            <w:tcW w:w="884" w:type="dxa"/>
            <w:tcBorders>
              <w:top w:val="single" w:sz="4" w:space="0" w:color="auto"/>
              <w:left w:val="nil"/>
              <w:bottom w:val="single" w:sz="4" w:space="0" w:color="auto"/>
              <w:right w:val="single" w:sz="4" w:space="0" w:color="auto"/>
            </w:tcBorders>
            <w:vAlign w:val="center"/>
          </w:tcPr>
          <w:p w14:paraId="00342E61" w14:textId="18D7AD0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CE3E9DF"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E8FF76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41378D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A0FE07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E241C8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A66A62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78AC8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86F301A"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7.</w:t>
            </w:r>
          </w:p>
        </w:tc>
        <w:tc>
          <w:tcPr>
            <w:tcW w:w="1694" w:type="dxa"/>
            <w:tcBorders>
              <w:top w:val="single" w:sz="4" w:space="0" w:color="000000"/>
              <w:left w:val="single" w:sz="4" w:space="0" w:color="000000"/>
              <w:bottom w:val="single" w:sz="4" w:space="0" w:color="000000"/>
              <w:right w:val="single" w:sz="4" w:space="0" w:color="000000"/>
            </w:tcBorders>
          </w:tcPr>
          <w:p w14:paraId="2C951D4E" w14:textId="738E2D48"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 xml:space="preserve"> dydžio implantams</w:t>
            </w:r>
          </w:p>
        </w:tc>
        <w:tc>
          <w:tcPr>
            <w:tcW w:w="884" w:type="dxa"/>
            <w:tcBorders>
              <w:top w:val="single" w:sz="4" w:space="0" w:color="auto"/>
              <w:left w:val="nil"/>
              <w:bottom w:val="single" w:sz="4" w:space="0" w:color="auto"/>
              <w:right w:val="single" w:sz="4" w:space="0" w:color="auto"/>
            </w:tcBorders>
            <w:vAlign w:val="center"/>
          </w:tcPr>
          <w:p w14:paraId="6F91F43A"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D534C6E"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FA7FF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AFF3F9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D3807E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995218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9334F5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D4389A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07EA529"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8.</w:t>
            </w:r>
          </w:p>
        </w:tc>
        <w:tc>
          <w:tcPr>
            <w:tcW w:w="1694" w:type="dxa"/>
            <w:tcBorders>
              <w:top w:val="single" w:sz="4" w:space="0" w:color="000000"/>
              <w:left w:val="single" w:sz="4" w:space="0" w:color="000000"/>
              <w:bottom w:val="single" w:sz="4" w:space="0" w:color="000000"/>
              <w:right w:val="single" w:sz="4" w:space="0" w:color="000000"/>
            </w:tcBorders>
          </w:tcPr>
          <w:p w14:paraId="1592D6A3" w14:textId="3DC69274" w:rsidR="001126F3" w:rsidRPr="00D213FD" w:rsidRDefault="001126F3" w:rsidP="001126F3">
            <w:pPr>
              <w:keepNext/>
              <w:spacing w:after="0" w:line="240" w:lineRule="auto"/>
              <w:outlineLvl w:val="3"/>
              <w:rPr>
                <w:rFonts w:ascii="Times New Roman" w:eastAsia="Times New Roman" w:hAnsi="Times New Roman" w:cs="Times New Roman"/>
                <w:bCs/>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D40DC4B"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500D9C"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627127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3FBE4D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1874A9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E44B8E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D76450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2678D8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3043FD5" w14:textId="7777777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9.</w:t>
            </w:r>
          </w:p>
        </w:tc>
        <w:tc>
          <w:tcPr>
            <w:tcW w:w="1694" w:type="dxa"/>
            <w:tcBorders>
              <w:top w:val="single" w:sz="4" w:space="0" w:color="000000"/>
              <w:left w:val="single" w:sz="4" w:space="0" w:color="000000"/>
              <w:bottom w:val="single" w:sz="4" w:space="0" w:color="000000"/>
              <w:right w:val="single" w:sz="4" w:space="0" w:color="000000"/>
            </w:tcBorders>
          </w:tcPr>
          <w:p w14:paraId="0D32FAFE" w14:textId="7C1B0EE9" w:rsidR="001126F3" w:rsidRPr="00D44F22" w:rsidRDefault="001126F3" w:rsidP="001126F3">
            <w:pPr>
              <w:keepNext/>
              <w:spacing w:after="0" w:line="240" w:lineRule="auto"/>
              <w:outlineLvl w:val="3"/>
              <w:rPr>
                <w:rFonts w:ascii="Times New Roman" w:eastAsia="Times New Roman" w:hAnsi="Times New Roman" w:cs="Times New Roman"/>
                <w:bCs/>
                <w:lang w:val="en-US"/>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2.0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7D39466" w14:textId="7777777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AF0FAC1" w14:textId="7777777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9D06E9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C2F84B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602ABC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F85E37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E73253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B335E06"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765742" w14:textId="1419FCE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1694" w:type="dxa"/>
            <w:tcBorders>
              <w:top w:val="single" w:sz="4" w:space="0" w:color="000000"/>
              <w:left w:val="single" w:sz="4" w:space="0" w:color="000000"/>
              <w:bottom w:val="single" w:sz="4" w:space="0" w:color="000000"/>
              <w:right w:val="single" w:sz="4" w:space="0" w:color="000000"/>
            </w:tcBorders>
          </w:tcPr>
          <w:p w14:paraId="7BFE6D91" w14:textId="38E44D13" w:rsidR="001126F3" w:rsidRPr="00A87874" w:rsidRDefault="001126F3" w:rsidP="001126F3">
            <w:pPr>
              <w:keepNext/>
              <w:spacing w:after="0" w:line="240" w:lineRule="auto"/>
              <w:outlineLvl w:val="3"/>
              <w:rPr>
                <w:rFonts w:ascii="Times New Roman" w:hAnsi="Times New Roman"/>
                <w:color w:val="000000" w:themeColor="text1"/>
              </w:rPr>
            </w:pPr>
            <w:r w:rsidRPr="001126F3">
              <w:rPr>
                <w:rFonts w:ascii="Times New Roman" w:hAnsi="Times New Roman"/>
                <w:color w:val="000000" w:themeColor="text1"/>
              </w:rPr>
              <w:t>Rakinamų plokštelių fiksatorius skirtas 2.0 mm dydžio implantams</w:t>
            </w:r>
          </w:p>
        </w:tc>
        <w:tc>
          <w:tcPr>
            <w:tcW w:w="884" w:type="dxa"/>
            <w:tcBorders>
              <w:top w:val="single" w:sz="4" w:space="0" w:color="auto"/>
              <w:left w:val="nil"/>
              <w:bottom w:val="single" w:sz="4" w:space="0" w:color="auto"/>
              <w:right w:val="single" w:sz="4" w:space="0" w:color="auto"/>
            </w:tcBorders>
            <w:vAlign w:val="center"/>
          </w:tcPr>
          <w:p w14:paraId="6ABE57C6" w14:textId="648116D1"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33A29C3" w14:textId="4755430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960E7B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5A65B6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A0E5FC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47D46C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512542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FD0F719"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82EA35E" w14:textId="7CFDB1FF"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1694" w:type="dxa"/>
            <w:tcBorders>
              <w:top w:val="single" w:sz="4" w:space="0" w:color="000000"/>
              <w:left w:val="single" w:sz="4" w:space="0" w:color="000000"/>
              <w:bottom w:val="single" w:sz="4" w:space="0" w:color="000000"/>
              <w:right w:val="single" w:sz="4" w:space="0" w:color="000000"/>
            </w:tcBorders>
          </w:tcPr>
          <w:p w14:paraId="303E5478" w14:textId="0DBB867C"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Gylio matuoklis skirtas 2.0/2.4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23B5B3B" w14:textId="312A2CAE"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A27C5E5" w14:textId="3A00CA4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2DFA56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8D937A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0382C2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03A18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458701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39012FB"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EA464B5" w14:textId="55EBFD1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13.</w:t>
            </w:r>
          </w:p>
        </w:tc>
        <w:tc>
          <w:tcPr>
            <w:tcW w:w="1694" w:type="dxa"/>
            <w:tcBorders>
              <w:top w:val="single" w:sz="4" w:space="0" w:color="000000"/>
              <w:left w:val="single" w:sz="4" w:space="0" w:color="000000"/>
              <w:bottom w:val="single" w:sz="4" w:space="0" w:color="000000"/>
              <w:right w:val="single" w:sz="4" w:space="0" w:color="000000"/>
            </w:tcBorders>
          </w:tcPr>
          <w:p w14:paraId="53B83983" w14:textId="6E22E98F"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Slankmatis</w:t>
            </w:r>
          </w:p>
        </w:tc>
        <w:tc>
          <w:tcPr>
            <w:tcW w:w="884" w:type="dxa"/>
            <w:tcBorders>
              <w:top w:val="single" w:sz="4" w:space="0" w:color="auto"/>
              <w:left w:val="nil"/>
              <w:bottom w:val="single" w:sz="4" w:space="0" w:color="auto"/>
              <w:right w:val="single" w:sz="4" w:space="0" w:color="auto"/>
            </w:tcBorders>
            <w:vAlign w:val="center"/>
          </w:tcPr>
          <w:p w14:paraId="5D83348C" w14:textId="094136E8"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D83D686" w14:textId="2C6CBE16"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3</w:t>
            </w:r>
          </w:p>
        </w:tc>
        <w:tc>
          <w:tcPr>
            <w:tcW w:w="1415" w:type="dxa"/>
            <w:tcBorders>
              <w:top w:val="single" w:sz="4" w:space="0" w:color="auto"/>
              <w:left w:val="single" w:sz="4" w:space="0" w:color="auto"/>
              <w:bottom w:val="single" w:sz="4" w:space="0" w:color="auto"/>
              <w:right w:val="single" w:sz="4" w:space="0" w:color="auto"/>
            </w:tcBorders>
            <w:vAlign w:val="center"/>
          </w:tcPr>
          <w:p w14:paraId="15C9893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FA258E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2395FC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E1CF2D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79D2B3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844287"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93508E4" w14:textId="798A2DAD"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14.</w:t>
            </w:r>
          </w:p>
        </w:tc>
        <w:tc>
          <w:tcPr>
            <w:tcW w:w="1694" w:type="dxa"/>
            <w:tcBorders>
              <w:top w:val="single" w:sz="4" w:space="0" w:color="000000"/>
              <w:left w:val="single" w:sz="4" w:space="0" w:color="000000"/>
              <w:bottom w:val="single" w:sz="4" w:space="0" w:color="000000"/>
              <w:right w:val="single" w:sz="4" w:space="0" w:color="000000"/>
            </w:tcBorders>
          </w:tcPr>
          <w:p w14:paraId="62A2E745" w14:textId="4C66FAB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Sraigtų sugriebimo žnyplės</w:t>
            </w:r>
          </w:p>
        </w:tc>
        <w:tc>
          <w:tcPr>
            <w:tcW w:w="884" w:type="dxa"/>
            <w:tcBorders>
              <w:top w:val="single" w:sz="4" w:space="0" w:color="auto"/>
              <w:left w:val="nil"/>
              <w:bottom w:val="single" w:sz="4" w:space="0" w:color="auto"/>
              <w:right w:val="single" w:sz="4" w:space="0" w:color="auto"/>
            </w:tcBorders>
            <w:vAlign w:val="center"/>
          </w:tcPr>
          <w:p w14:paraId="1E8F371B" w14:textId="637D9123"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741D601" w14:textId="6335DB3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33BBE45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A33C0B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E75D20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90809D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46DB9F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57E02A6"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CF8E9F1" w14:textId="7651662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1694" w:type="dxa"/>
            <w:tcBorders>
              <w:top w:val="single" w:sz="4" w:space="0" w:color="000000"/>
              <w:left w:val="single" w:sz="4" w:space="0" w:color="000000"/>
              <w:bottom w:val="single" w:sz="4" w:space="0" w:color="000000"/>
              <w:right w:val="single" w:sz="4" w:space="0" w:color="000000"/>
            </w:tcBorders>
          </w:tcPr>
          <w:p w14:paraId="3433A588" w14:textId="25AD7B14"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Plaktukas</w:t>
            </w:r>
          </w:p>
        </w:tc>
        <w:tc>
          <w:tcPr>
            <w:tcW w:w="884" w:type="dxa"/>
            <w:tcBorders>
              <w:top w:val="single" w:sz="4" w:space="0" w:color="auto"/>
              <w:left w:val="nil"/>
              <w:bottom w:val="single" w:sz="4" w:space="0" w:color="auto"/>
              <w:right w:val="single" w:sz="4" w:space="0" w:color="auto"/>
            </w:tcBorders>
            <w:vAlign w:val="center"/>
          </w:tcPr>
          <w:p w14:paraId="3C622A39" w14:textId="49C99FC0"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CFAA20E" w14:textId="57026AD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5627A24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89DB5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8B1102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BC620D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AE7463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45E063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2989493" w14:textId="49CC5FE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16</w:t>
            </w:r>
          </w:p>
        </w:tc>
        <w:tc>
          <w:tcPr>
            <w:tcW w:w="1694" w:type="dxa"/>
            <w:tcBorders>
              <w:top w:val="single" w:sz="4" w:space="0" w:color="000000"/>
              <w:left w:val="single" w:sz="4" w:space="0" w:color="000000"/>
              <w:bottom w:val="single" w:sz="4" w:space="0" w:color="000000"/>
              <w:right w:val="single" w:sz="4" w:space="0" w:color="000000"/>
            </w:tcBorders>
          </w:tcPr>
          <w:p w14:paraId="02887DFC" w14:textId="0B576903"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Hohmanno</w:t>
            </w:r>
            <w:proofErr w:type="spellEnd"/>
            <w:r w:rsidRPr="00A87874">
              <w:rPr>
                <w:rFonts w:ascii="Times New Roman" w:hAnsi="Times New Roman"/>
                <w:color w:val="000000" w:themeColor="text1"/>
              </w:rPr>
              <w:t xml:space="preserve"> </w:t>
            </w:r>
            <w:proofErr w:type="spellStart"/>
            <w:r w:rsidRPr="00A87874">
              <w:rPr>
                <w:rFonts w:ascii="Times New Roman" w:hAnsi="Times New Roman"/>
                <w:color w:val="000000" w:themeColor="text1"/>
              </w:rPr>
              <w:t>retraktorius</w:t>
            </w:r>
            <w:proofErr w:type="spellEnd"/>
          </w:p>
        </w:tc>
        <w:tc>
          <w:tcPr>
            <w:tcW w:w="884" w:type="dxa"/>
            <w:tcBorders>
              <w:top w:val="single" w:sz="4" w:space="0" w:color="auto"/>
              <w:left w:val="nil"/>
              <w:bottom w:val="single" w:sz="4" w:space="0" w:color="auto"/>
              <w:right w:val="single" w:sz="4" w:space="0" w:color="auto"/>
            </w:tcBorders>
            <w:vAlign w:val="center"/>
          </w:tcPr>
          <w:p w14:paraId="4955D0F6" w14:textId="0A86E9F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C3E51D8" w14:textId="74CB2A5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7DD6D29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558CB5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A7D60C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F7B26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782EA2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3286D6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620D487" w14:textId="77C9D11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17.</w:t>
            </w:r>
          </w:p>
        </w:tc>
        <w:tc>
          <w:tcPr>
            <w:tcW w:w="1694" w:type="dxa"/>
            <w:tcBorders>
              <w:top w:val="single" w:sz="4" w:space="0" w:color="000000"/>
              <w:left w:val="single" w:sz="4" w:space="0" w:color="000000"/>
              <w:bottom w:val="single" w:sz="4" w:space="0" w:color="000000"/>
              <w:right w:val="single" w:sz="4" w:space="0" w:color="000000"/>
            </w:tcBorders>
          </w:tcPr>
          <w:p w14:paraId="14861E81" w14:textId="33645B27"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Instrumentas vielai kirpti</w:t>
            </w:r>
          </w:p>
        </w:tc>
        <w:tc>
          <w:tcPr>
            <w:tcW w:w="884" w:type="dxa"/>
            <w:tcBorders>
              <w:top w:val="single" w:sz="4" w:space="0" w:color="auto"/>
              <w:left w:val="nil"/>
              <w:bottom w:val="single" w:sz="4" w:space="0" w:color="auto"/>
              <w:right w:val="single" w:sz="4" w:space="0" w:color="auto"/>
            </w:tcBorders>
            <w:vAlign w:val="center"/>
          </w:tcPr>
          <w:p w14:paraId="784CFE12" w14:textId="61E6A7B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CBBF61F" w14:textId="68BDCF5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1DDC73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430A5E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958903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5A161E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B359F2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0FCBE0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0F992AE" w14:textId="20599ED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18.</w:t>
            </w:r>
          </w:p>
        </w:tc>
        <w:tc>
          <w:tcPr>
            <w:tcW w:w="1694" w:type="dxa"/>
            <w:tcBorders>
              <w:top w:val="single" w:sz="4" w:space="0" w:color="000000"/>
              <w:left w:val="single" w:sz="4" w:space="0" w:color="000000"/>
              <w:bottom w:val="single" w:sz="4" w:space="0" w:color="000000"/>
              <w:right w:val="single" w:sz="4" w:space="0" w:color="000000"/>
            </w:tcBorders>
          </w:tcPr>
          <w:p w14:paraId="617D18FE" w14:textId="2C09B073"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1734A4D0" w14:textId="331F42E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9A37F8D" w14:textId="5156BA49"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06122B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97D557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8449CA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B3ABE7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7AA72A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6F3FA0D"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B128163" w14:textId="6483D3B2"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19.</w:t>
            </w:r>
          </w:p>
        </w:tc>
        <w:tc>
          <w:tcPr>
            <w:tcW w:w="1694" w:type="dxa"/>
            <w:tcBorders>
              <w:top w:val="single" w:sz="4" w:space="0" w:color="000000"/>
              <w:left w:val="single" w:sz="4" w:space="0" w:color="000000"/>
              <w:bottom w:val="single" w:sz="4" w:space="0" w:color="000000"/>
              <w:right w:val="single" w:sz="4" w:space="0" w:color="000000"/>
            </w:tcBorders>
          </w:tcPr>
          <w:p w14:paraId="4FFA75F3" w14:textId="0AC2F7FC"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568BD3F3" w14:textId="4EDEAD13"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D4F07F7" w14:textId="4FA2960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BF15DC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5A78D5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E5E16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904F8F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ED11A8B"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311A6AB"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F0785F8" w14:textId="174AF624"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20.</w:t>
            </w:r>
          </w:p>
        </w:tc>
        <w:tc>
          <w:tcPr>
            <w:tcW w:w="1694" w:type="dxa"/>
            <w:tcBorders>
              <w:top w:val="single" w:sz="4" w:space="0" w:color="000000"/>
              <w:left w:val="single" w:sz="4" w:space="0" w:color="000000"/>
              <w:bottom w:val="single" w:sz="4" w:space="0" w:color="000000"/>
              <w:right w:val="single" w:sz="4" w:space="0" w:color="000000"/>
            </w:tcBorders>
          </w:tcPr>
          <w:p w14:paraId="3EAB70A8" w14:textId="74B0279B"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hAnsi="Times New Roman"/>
                <w:color w:val="000000" w:themeColor="text1"/>
              </w:rPr>
              <w:t>Osteotomas</w:t>
            </w:r>
            <w:proofErr w:type="spellEnd"/>
          </w:p>
        </w:tc>
        <w:tc>
          <w:tcPr>
            <w:tcW w:w="884" w:type="dxa"/>
            <w:tcBorders>
              <w:top w:val="single" w:sz="4" w:space="0" w:color="auto"/>
              <w:left w:val="nil"/>
              <w:bottom w:val="single" w:sz="4" w:space="0" w:color="auto"/>
              <w:right w:val="single" w:sz="4" w:space="0" w:color="auto"/>
            </w:tcBorders>
            <w:vAlign w:val="center"/>
          </w:tcPr>
          <w:p w14:paraId="520DB6A5" w14:textId="2B6197FB"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324BB12" w14:textId="5A10361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6329874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B38157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19D8D6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446108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EF473F8"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773C9D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733C316" w14:textId="0ECA052B"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21.</w:t>
            </w:r>
          </w:p>
        </w:tc>
        <w:tc>
          <w:tcPr>
            <w:tcW w:w="1694" w:type="dxa"/>
            <w:tcBorders>
              <w:top w:val="single" w:sz="4" w:space="0" w:color="000000"/>
              <w:left w:val="single" w:sz="4" w:space="0" w:color="000000"/>
              <w:bottom w:val="single" w:sz="4" w:space="0" w:color="000000"/>
              <w:right w:val="single" w:sz="4" w:space="0" w:color="000000"/>
            </w:tcBorders>
          </w:tcPr>
          <w:p w14:paraId="17D02273" w14:textId="1449F642"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26C64835" w14:textId="078CB30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FCCD619" w14:textId="3BBC77D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03E43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FAE0F0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3837C9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64FD97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0577D6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3B81FFF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0121D23" w14:textId="0E3FDE9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22.</w:t>
            </w:r>
          </w:p>
        </w:tc>
        <w:tc>
          <w:tcPr>
            <w:tcW w:w="1694" w:type="dxa"/>
            <w:tcBorders>
              <w:top w:val="single" w:sz="4" w:space="0" w:color="000000"/>
              <w:left w:val="single" w:sz="4" w:space="0" w:color="000000"/>
              <w:bottom w:val="single" w:sz="4" w:space="0" w:color="000000"/>
              <w:right w:val="single" w:sz="4" w:space="0" w:color="000000"/>
            </w:tcBorders>
          </w:tcPr>
          <w:p w14:paraId="71F482C1" w14:textId="74790808"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4C492B69" w14:textId="484D852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E133A61" w14:textId="60FB4A5E"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2B36FE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8D8FA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1CB31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310870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C17E39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7740918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545EC9F" w14:textId="7AC2A3E8"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23.</w:t>
            </w:r>
          </w:p>
        </w:tc>
        <w:tc>
          <w:tcPr>
            <w:tcW w:w="1694" w:type="dxa"/>
            <w:tcBorders>
              <w:top w:val="single" w:sz="4" w:space="0" w:color="000000"/>
              <w:left w:val="single" w:sz="4" w:space="0" w:color="000000"/>
              <w:bottom w:val="single" w:sz="4" w:space="0" w:color="000000"/>
              <w:right w:val="single" w:sz="4" w:space="0" w:color="000000"/>
            </w:tcBorders>
          </w:tcPr>
          <w:p w14:paraId="66933839" w14:textId="623614B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8E0BFD8" w14:textId="2360E060"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12C92D8" w14:textId="568C8FC0"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60A25F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E60134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6CF953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49CD28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F4438B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0D04DF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C583B66" w14:textId="1D923E8C"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24.</w:t>
            </w:r>
          </w:p>
        </w:tc>
        <w:tc>
          <w:tcPr>
            <w:tcW w:w="1694" w:type="dxa"/>
            <w:tcBorders>
              <w:top w:val="single" w:sz="4" w:space="0" w:color="000000"/>
              <w:left w:val="single" w:sz="4" w:space="0" w:color="000000"/>
              <w:bottom w:val="single" w:sz="4" w:space="0" w:color="000000"/>
              <w:right w:val="single" w:sz="4" w:space="0" w:color="000000"/>
            </w:tcBorders>
          </w:tcPr>
          <w:p w14:paraId="4FEB7FE9" w14:textId="4FC67DFC"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2.4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896EEE7" w14:textId="6973A08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157E4EA" w14:textId="13E2247A"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3F5CC6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7AFA51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485D787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4E3328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B16B2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F2AD62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24BD765" w14:textId="74325C8E"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25.</w:t>
            </w:r>
          </w:p>
        </w:tc>
        <w:tc>
          <w:tcPr>
            <w:tcW w:w="1694" w:type="dxa"/>
            <w:tcBorders>
              <w:top w:val="single" w:sz="4" w:space="0" w:color="000000"/>
              <w:left w:val="single" w:sz="4" w:space="0" w:color="000000"/>
              <w:bottom w:val="single" w:sz="4" w:space="0" w:color="000000"/>
              <w:right w:val="single" w:sz="4" w:space="0" w:color="000000"/>
            </w:tcBorders>
          </w:tcPr>
          <w:p w14:paraId="52930F4A" w14:textId="21764D8E"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Instrumentas skirtas aplinkinių audinių apsaugojimui nuo sužeidimo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EBE5C4D" w14:textId="659E1018"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7E7EEAF" w14:textId="7BDC564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7BC7B0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C8920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D96481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95893B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6289D6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FB487D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96755D0" w14:textId="6BA6D5F1"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26.</w:t>
            </w:r>
          </w:p>
        </w:tc>
        <w:tc>
          <w:tcPr>
            <w:tcW w:w="1694" w:type="dxa"/>
            <w:tcBorders>
              <w:top w:val="single" w:sz="4" w:space="0" w:color="000000"/>
              <w:left w:val="single" w:sz="4" w:space="0" w:color="000000"/>
              <w:bottom w:val="single" w:sz="4" w:space="0" w:color="000000"/>
              <w:right w:val="single" w:sz="4" w:space="0" w:color="000000"/>
            </w:tcBorders>
          </w:tcPr>
          <w:p w14:paraId="6C53E1E7" w14:textId="528A03B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lastRenderedPageBreak/>
              <w:t>dydžio implantams</w:t>
            </w:r>
          </w:p>
        </w:tc>
        <w:tc>
          <w:tcPr>
            <w:tcW w:w="884" w:type="dxa"/>
            <w:tcBorders>
              <w:top w:val="single" w:sz="4" w:space="0" w:color="auto"/>
              <w:left w:val="nil"/>
              <w:bottom w:val="single" w:sz="4" w:space="0" w:color="auto"/>
              <w:right w:val="single" w:sz="4" w:space="0" w:color="auto"/>
            </w:tcBorders>
            <w:vAlign w:val="center"/>
          </w:tcPr>
          <w:p w14:paraId="690E56D9" w14:textId="4EE6379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6626AD74" w14:textId="70F02B7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4D9272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C1336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3DED87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722BD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AD2452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1345F2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BCC41A9" w14:textId="7C5D96FF"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27.</w:t>
            </w:r>
          </w:p>
        </w:tc>
        <w:tc>
          <w:tcPr>
            <w:tcW w:w="1694" w:type="dxa"/>
            <w:tcBorders>
              <w:top w:val="single" w:sz="4" w:space="0" w:color="000000"/>
              <w:left w:val="single" w:sz="4" w:space="0" w:color="000000"/>
              <w:bottom w:val="single" w:sz="4" w:space="0" w:color="000000"/>
              <w:right w:val="single" w:sz="4" w:space="0" w:color="000000"/>
            </w:tcBorders>
          </w:tcPr>
          <w:p w14:paraId="25FFC238" w14:textId="13BDA075"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FCA9F4E" w14:textId="48C0859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7B4E5FAE" w14:textId="1CD1DA62"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08B9891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0CC894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1BB276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3E4A17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451351C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C82DFB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0549520" w14:textId="67A8D06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28.</w:t>
            </w:r>
          </w:p>
        </w:tc>
        <w:tc>
          <w:tcPr>
            <w:tcW w:w="1694" w:type="dxa"/>
            <w:tcBorders>
              <w:top w:val="single" w:sz="4" w:space="0" w:color="000000"/>
              <w:left w:val="single" w:sz="4" w:space="0" w:color="000000"/>
              <w:bottom w:val="single" w:sz="4" w:space="0" w:color="000000"/>
              <w:right w:val="single" w:sz="4" w:space="0" w:color="000000"/>
            </w:tcBorders>
          </w:tcPr>
          <w:p w14:paraId="77E9D021" w14:textId="6CC17095"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Gylio matuoklis skirtas 2.7/3.0/3.5/4.</w:t>
            </w:r>
            <w:r>
              <w:rPr>
                <w:rFonts w:ascii="Times New Roman" w:hAnsi="Times New Roman"/>
                <w:color w:val="000000" w:themeColor="text1"/>
              </w:rPr>
              <w:t>5</w:t>
            </w:r>
            <w:r w:rsidRPr="00A87874">
              <w:rPr>
                <w:rFonts w:ascii="Times New Roman" w:hAnsi="Times New Roman"/>
                <w:color w:val="000000" w:themeColor="text1"/>
              </w:rPr>
              <w:t xml:space="preserve">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FE26FC2" w14:textId="39B3A3FD"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CE6435D" w14:textId="3BA6F834"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8B3111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8A4669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5FFAB3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C57E49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2EA95D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079594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3CCAF44" w14:textId="56C455F9"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29.</w:t>
            </w:r>
          </w:p>
        </w:tc>
        <w:tc>
          <w:tcPr>
            <w:tcW w:w="1694" w:type="dxa"/>
            <w:tcBorders>
              <w:top w:val="single" w:sz="4" w:space="0" w:color="000000"/>
              <w:left w:val="single" w:sz="4" w:space="0" w:color="000000"/>
              <w:bottom w:val="single" w:sz="4" w:space="0" w:color="000000"/>
              <w:right w:val="single" w:sz="4" w:space="0" w:color="000000"/>
            </w:tcBorders>
          </w:tcPr>
          <w:p w14:paraId="0E6CAA6F" w14:textId="5408FA4A"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9D318FF" w14:textId="0F8CADD2"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272E314" w14:textId="22F51D5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C7E343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0A69D9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2F881E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29C187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962704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980822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A632008" w14:textId="17E8B600"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30.</w:t>
            </w:r>
          </w:p>
        </w:tc>
        <w:tc>
          <w:tcPr>
            <w:tcW w:w="1694" w:type="dxa"/>
            <w:tcBorders>
              <w:top w:val="single" w:sz="4" w:space="0" w:color="000000"/>
              <w:left w:val="single" w:sz="4" w:space="0" w:color="000000"/>
              <w:bottom w:val="single" w:sz="4" w:space="0" w:color="000000"/>
              <w:right w:val="single" w:sz="4" w:space="0" w:color="000000"/>
            </w:tcBorders>
          </w:tcPr>
          <w:p w14:paraId="57D0BCEE" w14:textId="7776D3F4"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Rakinamų plokštelių fiksatorius skirtas 2.7</w:t>
            </w:r>
            <w:r>
              <w:rPr>
                <w:rFonts w:ascii="Times New Roman" w:hAnsi="Times New Roman"/>
                <w:color w:val="000000" w:themeColor="text1"/>
              </w:rPr>
              <w:t>-3,0</w:t>
            </w:r>
            <w:r w:rsidRPr="00A87874">
              <w:rPr>
                <w:rFonts w:ascii="Times New Roman" w:hAnsi="Times New Roman"/>
                <w:color w:val="000000" w:themeColor="text1"/>
              </w:rPr>
              <w:t xml:space="preserve">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7DECDC96" w14:textId="30737A7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2D75670" w14:textId="592DAAE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A1BC88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6E9961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A303B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7754DA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A30B44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7E36DAC"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20EBA49" w14:textId="7AD2F4B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31.</w:t>
            </w:r>
          </w:p>
        </w:tc>
        <w:tc>
          <w:tcPr>
            <w:tcW w:w="1694" w:type="dxa"/>
            <w:tcBorders>
              <w:top w:val="single" w:sz="4" w:space="0" w:color="000000"/>
              <w:left w:val="single" w:sz="4" w:space="0" w:color="000000"/>
              <w:bottom w:val="single" w:sz="4" w:space="0" w:color="000000"/>
              <w:right w:val="single" w:sz="4" w:space="0" w:color="000000"/>
            </w:tcBorders>
          </w:tcPr>
          <w:p w14:paraId="7A0D565C" w14:textId="24AE2723"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2.7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6CB71170" w14:textId="480235E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624E601" w14:textId="17DBFFBF"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09898F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9321FF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30027F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809BFD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910784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4451687"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AF34191" w14:textId="0E5A1D0C"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32.</w:t>
            </w:r>
          </w:p>
        </w:tc>
        <w:tc>
          <w:tcPr>
            <w:tcW w:w="1694" w:type="dxa"/>
            <w:tcBorders>
              <w:top w:val="single" w:sz="4" w:space="0" w:color="000000"/>
              <w:left w:val="single" w:sz="4" w:space="0" w:color="000000"/>
              <w:bottom w:val="single" w:sz="4" w:space="0" w:color="000000"/>
              <w:right w:val="single" w:sz="4" w:space="0" w:color="000000"/>
            </w:tcBorders>
          </w:tcPr>
          <w:p w14:paraId="71272898" w14:textId="23CB041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064D5605" w14:textId="6DEF07C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FE9A899" w14:textId="081F2D7B"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415" w:type="dxa"/>
            <w:tcBorders>
              <w:top w:val="single" w:sz="4" w:space="0" w:color="auto"/>
              <w:left w:val="single" w:sz="4" w:space="0" w:color="auto"/>
              <w:bottom w:val="single" w:sz="4" w:space="0" w:color="auto"/>
              <w:right w:val="single" w:sz="4" w:space="0" w:color="auto"/>
            </w:tcBorders>
            <w:vAlign w:val="center"/>
          </w:tcPr>
          <w:p w14:paraId="21F5EAE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2422471"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E7CF28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A71A32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48BDA5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E6A0809"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97DEC5E" w14:textId="0807A270"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33.</w:t>
            </w:r>
          </w:p>
        </w:tc>
        <w:tc>
          <w:tcPr>
            <w:tcW w:w="1694" w:type="dxa"/>
            <w:tcBorders>
              <w:top w:val="single" w:sz="4" w:space="0" w:color="000000"/>
              <w:left w:val="single" w:sz="4" w:space="0" w:color="000000"/>
              <w:bottom w:val="single" w:sz="4" w:space="0" w:color="000000"/>
              <w:right w:val="single" w:sz="4" w:space="0" w:color="000000"/>
            </w:tcBorders>
          </w:tcPr>
          <w:p w14:paraId="1EE1BC40" w14:textId="3E698C3A"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4FF9E84" w14:textId="46979C5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D7121CA" w14:textId="41557140"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82A3B8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773B126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03D90CC"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4E8AF5C"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D9C40AD"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4B3165A2"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4C31D49" w14:textId="3604167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34.</w:t>
            </w:r>
          </w:p>
        </w:tc>
        <w:tc>
          <w:tcPr>
            <w:tcW w:w="1694" w:type="dxa"/>
            <w:tcBorders>
              <w:top w:val="single" w:sz="4" w:space="0" w:color="000000"/>
              <w:left w:val="single" w:sz="4" w:space="0" w:color="000000"/>
              <w:bottom w:val="single" w:sz="4" w:space="0" w:color="000000"/>
              <w:right w:val="single" w:sz="4" w:space="0" w:color="000000"/>
            </w:tcBorders>
          </w:tcPr>
          <w:p w14:paraId="6C472F17" w14:textId="72354FAE"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01E680B1" w14:textId="05E66E35"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2E3B92E" w14:textId="741EA571"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543DA0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70F1CF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9D81D4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2E91BCA"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3DC082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667EFB41"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F27545E" w14:textId="650237F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35.</w:t>
            </w:r>
          </w:p>
        </w:tc>
        <w:tc>
          <w:tcPr>
            <w:tcW w:w="1694" w:type="dxa"/>
            <w:tcBorders>
              <w:top w:val="single" w:sz="4" w:space="0" w:color="000000"/>
              <w:left w:val="single" w:sz="4" w:space="0" w:color="000000"/>
              <w:bottom w:val="single" w:sz="4" w:space="0" w:color="000000"/>
              <w:right w:val="single" w:sz="4" w:space="0" w:color="000000"/>
            </w:tcBorders>
          </w:tcPr>
          <w:p w14:paraId="42DC52DF" w14:textId="023EB269"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r w:rsidRPr="00A87874">
              <w:rPr>
                <w:rFonts w:ascii="Times New Roman" w:hAnsi="Times New Roman"/>
                <w:color w:val="000000" w:themeColor="text1"/>
              </w:rPr>
              <w:t xml:space="preserve">atsuktuvas 3.5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9640740" w14:textId="56BDD71C"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D76CFF5" w14:textId="4BF23F2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214BC3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084D455"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2D2989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435DA24"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0FE4A8D"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82FB433"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079EC84" w14:textId="4BAA5273"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36.</w:t>
            </w:r>
          </w:p>
        </w:tc>
        <w:tc>
          <w:tcPr>
            <w:tcW w:w="1694" w:type="dxa"/>
            <w:tcBorders>
              <w:top w:val="single" w:sz="4" w:space="0" w:color="000000"/>
              <w:left w:val="single" w:sz="4" w:space="0" w:color="000000"/>
              <w:bottom w:val="single" w:sz="4" w:space="0" w:color="000000"/>
              <w:right w:val="single" w:sz="4" w:space="0" w:color="000000"/>
            </w:tcBorders>
          </w:tcPr>
          <w:p w14:paraId="5073601D" w14:textId="3A4F24B6"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Gylio matuoklis skirtas 4.5 mm </w:t>
            </w:r>
            <w:r w:rsidRPr="00A87874">
              <w:rPr>
                <w:rFonts w:ascii="Times New Roman" w:eastAsia="Times New Roman" w:hAnsi="Times New Roman"/>
                <w:color w:val="000000" w:themeColor="text1"/>
                <w:lang w:eastAsia="lt-LT"/>
              </w:rPr>
              <w:lastRenderedPageBreak/>
              <w:t>dydžio implantams</w:t>
            </w:r>
          </w:p>
        </w:tc>
        <w:tc>
          <w:tcPr>
            <w:tcW w:w="884" w:type="dxa"/>
            <w:tcBorders>
              <w:top w:val="single" w:sz="4" w:space="0" w:color="auto"/>
              <w:left w:val="nil"/>
              <w:bottom w:val="single" w:sz="4" w:space="0" w:color="auto"/>
              <w:right w:val="single" w:sz="4" w:space="0" w:color="auto"/>
            </w:tcBorders>
            <w:vAlign w:val="center"/>
          </w:tcPr>
          <w:p w14:paraId="753B2268" w14:textId="276D061F"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lastRenderedPageBreak/>
              <w:t>Vnt.</w:t>
            </w:r>
          </w:p>
        </w:tc>
        <w:tc>
          <w:tcPr>
            <w:tcW w:w="676" w:type="dxa"/>
            <w:tcBorders>
              <w:top w:val="single" w:sz="4" w:space="0" w:color="auto"/>
              <w:left w:val="nil"/>
              <w:bottom w:val="single" w:sz="4" w:space="0" w:color="auto"/>
              <w:right w:val="single" w:sz="4" w:space="0" w:color="auto"/>
            </w:tcBorders>
            <w:vAlign w:val="center"/>
          </w:tcPr>
          <w:p w14:paraId="78A3E2DE" w14:textId="1C909606"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2435ED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D9AA2F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069D7E9"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78CCFC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00AC4E1"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261E2744"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920AE71" w14:textId="0854B5A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37.</w:t>
            </w:r>
          </w:p>
        </w:tc>
        <w:tc>
          <w:tcPr>
            <w:tcW w:w="1694" w:type="dxa"/>
            <w:tcBorders>
              <w:top w:val="single" w:sz="4" w:space="0" w:color="000000"/>
              <w:left w:val="single" w:sz="4" w:space="0" w:color="000000"/>
              <w:bottom w:val="single" w:sz="4" w:space="0" w:color="000000"/>
              <w:right w:val="single" w:sz="4" w:space="0" w:color="000000"/>
            </w:tcBorders>
          </w:tcPr>
          <w:p w14:paraId="65D0FB71" w14:textId="0940274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D4B0874" w14:textId="71D837F2"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28FFAEB" w14:textId="0EE741F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4899ECB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41B6FDD"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B9F5863"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B0EA567"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BEC5FA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088AA525"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DD52BE0" w14:textId="22271F76"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38.</w:t>
            </w:r>
          </w:p>
        </w:tc>
        <w:tc>
          <w:tcPr>
            <w:tcW w:w="1694" w:type="dxa"/>
            <w:tcBorders>
              <w:top w:val="single" w:sz="4" w:space="0" w:color="000000"/>
              <w:left w:val="single" w:sz="4" w:space="0" w:color="000000"/>
              <w:bottom w:val="single" w:sz="4" w:space="0" w:color="000000"/>
              <w:right w:val="single" w:sz="4" w:space="0" w:color="000000"/>
            </w:tcBorders>
          </w:tcPr>
          <w:p w14:paraId="260117DA" w14:textId="7D305C88"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eastAsia="Times New Roman" w:hAnsi="Times New Roman"/>
                <w:color w:val="000000" w:themeColor="text1"/>
                <w:lang w:eastAsia="lt-LT"/>
              </w:rPr>
              <w:t xml:space="preserve">Užrakinamos sistemos </w:t>
            </w:r>
            <w:proofErr w:type="spellStart"/>
            <w:r w:rsidRPr="00A87874">
              <w:rPr>
                <w:rFonts w:ascii="Times New Roman" w:hAnsi="Times New Roman"/>
                <w:color w:val="000000" w:themeColor="text1"/>
              </w:rPr>
              <w:t>grąžtelis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12FCDA31" w14:textId="58DA6EBB"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094B5508" w14:textId="4ED6D925"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2A09D578"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64F33F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7893644"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5F396A3"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CE6AD15"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13EADE5A"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9EE3DDB" w14:textId="60A531AA"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39.</w:t>
            </w:r>
          </w:p>
        </w:tc>
        <w:tc>
          <w:tcPr>
            <w:tcW w:w="1694" w:type="dxa"/>
            <w:tcBorders>
              <w:top w:val="single" w:sz="4" w:space="0" w:color="000000"/>
              <w:left w:val="single" w:sz="4" w:space="0" w:color="000000"/>
              <w:bottom w:val="single" w:sz="4" w:space="0" w:color="000000"/>
              <w:right w:val="single" w:sz="4" w:space="0" w:color="000000"/>
            </w:tcBorders>
          </w:tcPr>
          <w:p w14:paraId="53C7C3FD" w14:textId="435ACA03"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31B69B0D" w14:textId="235538C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56708E8" w14:textId="1770306B"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1CCD7530"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1115822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12F42E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0D274462"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677259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7227CFF"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460EA7A" w14:textId="7D95B265"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40.</w:t>
            </w:r>
          </w:p>
        </w:tc>
        <w:tc>
          <w:tcPr>
            <w:tcW w:w="1694" w:type="dxa"/>
            <w:tcBorders>
              <w:top w:val="single" w:sz="4" w:space="0" w:color="000000"/>
              <w:left w:val="single" w:sz="4" w:space="0" w:color="000000"/>
              <w:bottom w:val="single" w:sz="4" w:space="0" w:color="000000"/>
              <w:right w:val="single" w:sz="4" w:space="0" w:color="000000"/>
            </w:tcBorders>
          </w:tcPr>
          <w:p w14:paraId="0510249D" w14:textId="4FAAEBDD" w:rsidR="001126F3" w:rsidRPr="001126F3" w:rsidRDefault="001126F3" w:rsidP="001126F3">
            <w:pPr>
              <w:keepNext/>
              <w:spacing w:after="0" w:line="240" w:lineRule="auto"/>
              <w:outlineLvl w:val="3"/>
              <w:rPr>
                <w:rFonts w:ascii="Times New Roman" w:hAnsi="Times New Roman"/>
                <w:color w:val="000000" w:themeColor="text1"/>
              </w:rPr>
            </w:pPr>
            <w:r w:rsidRPr="00A87874">
              <w:rPr>
                <w:rFonts w:ascii="Times New Roman" w:hAnsi="Times New Roman"/>
                <w:color w:val="000000" w:themeColor="text1"/>
              </w:rPr>
              <w:t xml:space="preserve">Nerakinamų sraigtų </w:t>
            </w:r>
            <w:proofErr w:type="spellStart"/>
            <w:r w:rsidRPr="00A87874">
              <w:rPr>
                <w:rFonts w:ascii="Times New Roman" w:hAnsi="Times New Roman"/>
                <w:color w:val="000000" w:themeColor="text1"/>
              </w:rPr>
              <w:t>nukreipėjas</w:t>
            </w:r>
            <w:proofErr w:type="spellEnd"/>
            <w:r w:rsidRPr="00A87874">
              <w:rPr>
                <w:rFonts w:ascii="Times New Roman" w:hAnsi="Times New Roman"/>
                <w:color w:val="000000" w:themeColor="text1"/>
              </w:rPr>
              <w:t xml:space="preserve"> skirtas 4.5 mm </w:t>
            </w:r>
            <w:r w:rsidRPr="00A87874">
              <w:rPr>
                <w:rFonts w:ascii="Times New Roman" w:eastAsia="Times New Roman" w:hAnsi="Times New Roman"/>
                <w:color w:val="000000" w:themeColor="text1"/>
                <w:lang w:eastAsia="lt-LT"/>
              </w:rPr>
              <w:t>dydžio implantams</w:t>
            </w:r>
          </w:p>
        </w:tc>
        <w:tc>
          <w:tcPr>
            <w:tcW w:w="884" w:type="dxa"/>
            <w:tcBorders>
              <w:top w:val="single" w:sz="4" w:space="0" w:color="auto"/>
              <w:left w:val="nil"/>
              <w:bottom w:val="single" w:sz="4" w:space="0" w:color="auto"/>
              <w:right w:val="single" w:sz="4" w:space="0" w:color="auto"/>
            </w:tcBorders>
            <w:vAlign w:val="center"/>
          </w:tcPr>
          <w:p w14:paraId="575949CA" w14:textId="45FE3197"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770B169" w14:textId="43C15AF3"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5952D99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A735F62"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71F1C67"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F91612E"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2749D94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3163C40"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1221F8C" w14:textId="757E7287"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41.</w:t>
            </w:r>
          </w:p>
        </w:tc>
        <w:tc>
          <w:tcPr>
            <w:tcW w:w="1694" w:type="dxa"/>
            <w:tcBorders>
              <w:top w:val="single" w:sz="4" w:space="0" w:color="000000"/>
              <w:left w:val="single" w:sz="4" w:space="0" w:color="000000"/>
              <w:bottom w:val="single" w:sz="4" w:space="0" w:color="000000"/>
              <w:right w:val="single" w:sz="4" w:space="0" w:color="000000"/>
            </w:tcBorders>
          </w:tcPr>
          <w:p w14:paraId="752120B0" w14:textId="6B276BF4"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eastAsia="Times New Roman" w:hAnsi="Times New Roman"/>
                <w:color w:val="000000" w:themeColor="text1"/>
                <w:lang w:eastAsia="lt-LT"/>
              </w:rPr>
              <w:t>Grąžtelis</w:t>
            </w:r>
            <w:proofErr w:type="spellEnd"/>
          </w:p>
        </w:tc>
        <w:tc>
          <w:tcPr>
            <w:tcW w:w="884" w:type="dxa"/>
            <w:tcBorders>
              <w:top w:val="single" w:sz="4" w:space="0" w:color="auto"/>
              <w:left w:val="nil"/>
              <w:bottom w:val="single" w:sz="4" w:space="0" w:color="auto"/>
              <w:right w:val="single" w:sz="4" w:space="0" w:color="auto"/>
            </w:tcBorders>
            <w:vAlign w:val="center"/>
          </w:tcPr>
          <w:p w14:paraId="12EFF02F" w14:textId="6BCB0819"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9DDF273" w14:textId="67028F88"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72AAE22B"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0B374E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F9856FA"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24D69DF"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5EE35A90"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126F3" w:rsidRPr="00902088" w14:paraId="521F79D8" w14:textId="77777777" w:rsidTr="00331B4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BF43FB6" w14:textId="5D15EAAD" w:rsidR="001126F3" w:rsidRDefault="001126F3" w:rsidP="001126F3">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42.</w:t>
            </w:r>
          </w:p>
        </w:tc>
        <w:tc>
          <w:tcPr>
            <w:tcW w:w="1694" w:type="dxa"/>
            <w:tcBorders>
              <w:top w:val="single" w:sz="4" w:space="0" w:color="000000"/>
              <w:left w:val="single" w:sz="4" w:space="0" w:color="000000"/>
              <w:bottom w:val="single" w:sz="4" w:space="0" w:color="000000"/>
              <w:right w:val="single" w:sz="4" w:space="0" w:color="000000"/>
            </w:tcBorders>
          </w:tcPr>
          <w:p w14:paraId="143D1731" w14:textId="62655458" w:rsidR="001126F3" w:rsidRPr="001126F3" w:rsidRDefault="001126F3" w:rsidP="001126F3">
            <w:pPr>
              <w:keepNext/>
              <w:spacing w:after="0" w:line="240" w:lineRule="auto"/>
              <w:outlineLvl w:val="3"/>
              <w:rPr>
                <w:rFonts w:ascii="Times New Roman" w:hAnsi="Times New Roman"/>
                <w:color w:val="000000" w:themeColor="text1"/>
              </w:rPr>
            </w:pPr>
            <w:proofErr w:type="spellStart"/>
            <w:r w:rsidRPr="00A87874">
              <w:rPr>
                <w:rFonts w:ascii="Times New Roman" w:eastAsia="Times New Roman" w:hAnsi="Times New Roman"/>
                <w:color w:val="000000" w:themeColor="text1"/>
                <w:lang w:eastAsia="lt-LT"/>
              </w:rPr>
              <w:t>Grąžtelis</w:t>
            </w:r>
            <w:proofErr w:type="spellEnd"/>
          </w:p>
        </w:tc>
        <w:tc>
          <w:tcPr>
            <w:tcW w:w="884" w:type="dxa"/>
            <w:tcBorders>
              <w:top w:val="single" w:sz="4" w:space="0" w:color="auto"/>
              <w:left w:val="nil"/>
              <w:bottom w:val="single" w:sz="4" w:space="0" w:color="auto"/>
              <w:right w:val="single" w:sz="4" w:space="0" w:color="auto"/>
            </w:tcBorders>
            <w:vAlign w:val="center"/>
          </w:tcPr>
          <w:p w14:paraId="06AF5FD6" w14:textId="68493656" w:rsidR="001126F3" w:rsidRDefault="001126F3" w:rsidP="001126F3">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0FC4E97" w14:textId="5BB66A97" w:rsidR="001126F3" w:rsidRDefault="001126F3" w:rsidP="001126F3">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415" w:type="dxa"/>
            <w:tcBorders>
              <w:top w:val="single" w:sz="4" w:space="0" w:color="auto"/>
              <w:left w:val="single" w:sz="4" w:space="0" w:color="auto"/>
              <w:bottom w:val="single" w:sz="4" w:space="0" w:color="auto"/>
              <w:right w:val="single" w:sz="4" w:space="0" w:color="auto"/>
            </w:tcBorders>
            <w:vAlign w:val="center"/>
          </w:tcPr>
          <w:p w14:paraId="3A5FB306"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463C18E"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020505EF" w14:textId="77777777" w:rsidR="001126F3" w:rsidRPr="00A05233" w:rsidRDefault="001126F3" w:rsidP="001126F3">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C14EC9"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3F827E6" w14:textId="77777777" w:rsidR="001126F3" w:rsidRPr="00A05233" w:rsidRDefault="001126F3" w:rsidP="001126F3">
            <w:pPr>
              <w:spacing w:after="0" w:line="240" w:lineRule="auto"/>
              <w:jc w:val="center"/>
              <w:rPr>
                <w:rFonts w:ascii="Times New Roman" w:eastAsia="Calibri" w:hAnsi="Times New Roman" w:cs="Times New Roman"/>
                <w:bCs/>
                <w:color w:val="000000"/>
              </w:rPr>
            </w:pPr>
          </w:p>
        </w:tc>
      </w:tr>
      <w:tr w:rsidR="001F7375" w:rsidRPr="00902088" w14:paraId="1E818842"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DC9F6"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B29D29C"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1F1BD44D"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5520CB"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ED7FD43"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r w:rsidR="001F7375" w:rsidRPr="00902088" w14:paraId="283FF0C3" w14:textId="77777777" w:rsidTr="00C07AE6">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AC431A" w14:textId="77777777" w:rsidR="001F7375" w:rsidRPr="00902088" w:rsidRDefault="001F7375" w:rsidP="00C07AE6">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3096E79B" w14:textId="77777777" w:rsidR="001F7375" w:rsidRPr="00902088" w:rsidRDefault="001F7375" w:rsidP="00C07AE6">
            <w:pPr>
              <w:spacing w:after="0" w:line="240" w:lineRule="auto"/>
              <w:jc w:val="center"/>
              <w:rPr>
                <w:rFonts w:ascii="Times New Roman" w:eastAsia="Calibri" w:hAnsi="Times New Roman" w:cs="Times New Roman"/>
                <w:color w:val="000000"/>
              </w:rPr>
            </w:pPr>
          </w:p>
        </w:tc>
      </w:tr>
    </w:tbl>
    <w:p w14:paraId="38043F4F" w14:textId="77777777" w:rsidR="001F7375" w:rsidRDefault="001F7375" w:rsidP="001F7375">
      <w:pPr>
        <w:spacing w:after="0" w:line="276" w:lineRule="auto"/>
        <w:jc w:val="both"/>
        <w:rPr>
          <w:rFonts w:ascii="Times New Roman" w:eastAsia="Times New Roman" w:hAnsi="Times New Roman" w:cs="Times New Roman"/>
          <w:b/>
          <w:lang w:eastAsia="lt-LT"/>
        </w:rPr>
      </w:pPr>
    </w:p>
    <w:p w14:paraId="15FD84B5" w14:textId="77777777" w:rsidR="001F7375" w:rsidRPr="001208B8" w:rsidRDefault="001F7375" w:rsidP="001F7375">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9D8C069"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B5A5FE0"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51CE525" w14:textId="77777777"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208FB54E" w14:textId="545CE81D" w:rsidR="001F7375" w:rsidRPr="001208B8"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w:t>
      </w:r>
      <w:r w:rsidR="00100142">
        <w:rPr>
          <w:rFonts w:ascii="Times New Roman" w:eastAsia="Calibri" w:hAnsi="Times New Roman" w:cs="Times New Roman"/>
          <w:i/>
          <w:lang w:eastAsia="lt-LT"/>
        </w:rPr>
        <w:t>pirkimui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 p</w:t>
      </w:r>
      <w:r w:rsidRPr="001208B8">
        <w:rPr>
          <w:rFonts w:ascii="Times New Roman" w:eastAsia="Calibri" w:hAnsi="Times New Roman" w:cs="Times New Roman"/>
          <w:i/>
          <w:lang w:eastAsia="lt-LT"/>
        </w:rPr>
        <w:t>., tiekėjo pasiūlymas bus atmestas;</w:t>
      </w:r>
    </w:p>
    <w:p w14:paraId="461BF224" w14:textId="0B4180BF" w:rsidR="001F7375" w:rsidRPr="00C0782D" w:rsidRDefault="001F7375" w:rsidP="001F7375">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39251EF4" w14:textId="77777777" w:rsidR="001F7375" w:rsidRPr="00C0782D" w:rsidRDefault="001F7375" w:rsidP="001F7375">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021423E"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lastRenderedPageBreak/>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0" w:name="_Hlk48135520"/>
    </w:p>
    <w:p w14:paraId="76F728ED"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02E9F53A"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0"/>
    <w:p w14:paraId="64715F8D" w14:textId="77777777" w:rsidR="001F7375" w:rsidRPr="00C0782D" w:rsidRDefault="001F7375" w:rsidP="001F737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902088" w14:paraId="2569CB43" w14:textId="77777777" w:rsidTr="005F56B0">
        <w:trPr>
          <w:trHeight w:val="242"/>
        </w:trPr>
        <w:tc>
          <w:tcPr>
            <w:tcW w:w="4965" w:type="dxa"/>
            <w:hideMark/>
          </w:tcPr>
          <w:p w14:paraId="5584435D" w14:textId="4F3B4F16" w:rsidR="00143F73" w:rsidRPr="001F7375" w:rsidRDefault="00143F73" w:rsidP="00143F73">
            <w:pPr>
              <w:spacing w:after="0" w:line="240" w:lineRule="auto"/>
              <w:ind w:right="-1"/>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_________________</w:t>
            </w:r>
            <w:r w:rsidR="005F56B0" w:rsidRPr="001F7375">
              <w:rPr>
                <w:rFonts w:ascii="Times New Roman" w:eastAsia="Calibri" w:hAnsi="Times New Roman" w:cs="Times New Roman"/>
                <w:position w:val="6"/>
                <w:lang w:eastAsia="lt-LT"/>
              </w:rPr>
              <w:t>________________</w:t>
            </w:r>
          </w:p>
          <w:p w14:paraId="4E19196E" w14:textId="77777777" w:rsidR="00143F73" w:rsidRPr="001F7375" w:rsidRDefault="00143F73" w:rsidP="00143F73">
            <w:pPr>
              <w:spacing w:after="0" w:line="240" w:lineRule="auto"/>
              <w:ind w:right="-1"/>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(Tiekėjo arba jo įgalioto asmens pareigų pavadinimas</w:t>
            </w:r>
            <w:r w:rsidRPr="001F7375">
              <w:rPr>
                <w:rFonts w:ascii="Times New Roman" w:eastAsia="Calibri" w:hAnsi="Times New Roman" w:cs="Times New Roman"/>
                <w:lang w:eastAsia="lt-LT"/>
              </w:rPr>
              <w:t>)</w:t>
            </w:r>
          </w:p>
        </w:tc>
        <w:tc>
          <w:tcPr>
            <w:tcW w:w="3334" w:type="dxa"/>
            <w:hideMark/>
          </w:tcPr>
          <w:p w14:paraId="33F17837" w14:textId="66A5AD95" w:rsidR="00143F73" w:rsidRPr="001F7375" w:rsidRDefault="00143F73" w:rsidP="00143F73">
            <w:pPr>
              <w:spacing w:after="0" w:line="240" w:lineRule="auto"/>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 xml:space="preserve">          ____________</w:t>
            </w:r>
            <w:r w:rsidR="005F56B0" w:rsidRPr="001F7375">
              <w:rPr>
                <w:rFonts w:ascii="Times New Roman" w:eastAsia="Calibri" w:hAnsi="Times New Roman" w:cs="Times New Roman"/>
                <w:position w:val="6"/>
                <w:lang w:eastAsia="lt-LT"/>
              </w:rPr>
              <w:t>__________</w:t>
            </w:r>
          </w:p>
          <w:p w14:paraId="519D94FF" w14:textId="5C98776C" w:rsidR="00143F73" w:rsidRPr="00902088" w:rsidRDefault="00143F73" w:rsidP="00143F73">
            <w:pPr>
              <w:spacing w:after="0" w:line="240" w:lineRule="auto"/>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 xml:space="preserve">        (Vardas</w:t>
            </w:r>
            <w:r w:rsidR="005F56B0" w:rsidRPr="001F7375">
              <w:rPr>
                <w:rFonts w:ascii="Times New Roman" w:eastAsia="Calibri" w:hAnsi="Times New Roman" w:cs="Times New Roman"/>
                <w:position w:val="6"/>
                <w:lang w:eastAsia="lt-LT"/>
              </w:rPr>
              <w:t>, pavardė ir parašas</w:t>
            </w:r>
            <w:r w:rsidRPr="001F7375">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p w14:paraId="324B20F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3D001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397A6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332C10D" w14:textId="77777777" w:rsidR="00673F63" w:rsidRPr="00902088" w:rsidRDefault="00673F63"/>
    <w:sectPr w:rsidR="00673F6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7A7BF" w14:textId="77777777" w:rsidR="00AD3268" w:rsidRDefault="00AD3268">
      <w:pPr>
        <w:spacing w:after="0" w:line="240" w:lineRule="auto"/>
      </w:pPr>
      <w:r>
        <w:separator/>
      </w:r>
    </w:p>
  </w:endnote>
  <w:endnote w:type="continuationSeparator" w:id="0">
    <w:p w14:paraId="7B321B65" w14:textId="77777777" w:rsidR="00AD3268" w:rsidRDefault="00AD3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FCCC5" w14:textId="77777777" w:rsidR="00AD3268" w:rsidRDefault="00AD3268">
      <w:pPr>
        <w:spacing w:after="0" w:line="240" w:lineRule="auto"/>
      </w:pPr>
      <w:r>
        <w:separator/>
      </w:r>
    </w:p>
  </w:footnote>
  <w:footnote w:type="continuationSeparator" w:id="0">
    <w:p w14:paraId="1EA67BE7" w14:textId="77777777" w:rsidR="00AD3268" w:rsidRDefault="00AD32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E02E7"/>
    <w:rsid w:val="000E5C8E"/>
    <w:rsid w:val="00100142"/>
    <w:rsid w:val="001126F3"/>
    <w:rsid w:val="00127D9D"/>
    <w:rsid w:val="00143F73"/>
    <w:rsid w:val="00156CF5"/>
    <w:rsid w:val="001C4EE1"/>
    <w:rsid w:val="001C60F7"/>
    <w:rsid w:val="001D007F"/>
    <w:rsid w:val="001F7375"/>
    <w:rsid w:val="001F7520"/>
    <w:rsid w:val="00230A51"/>
    <w:rsid w:val="002414B2"/>
    <w:rsid w:val="00242AED"/>
    <w:rsid w:val="00283809"/>
    <w:rsid w:val="002A62DF"/>
    <w:rsid w:val="002D7063"/>
    <w:rsid w:val="002D75A6"/>
    <w:rsid w:val="003143DC"/>
    <w:rsid w:val="00326CA6"/>
    <w:rsid w:val="0033106C"/>
    <w:rsid w:val="00332E5B"/>
    <w:rsid w:val="00343DB4"/>
    <w:rsid w:val="00376E2D"/>
    <w:rsid w:val="00394991"/>
    <w:rsid w:val="003A25F5"/>
    <w:rsid w:val="003F310A"/>
    <w:rsid w:val="00411F16"/>
    <w:rsid w:val="00443D88"/>
    <w:rsid w:val="00462B4C"/>
    <w:rsid w:val="004A172E"/>
    <w:rsid w:val="004A1ABD"/>
    <w:rsid w:val="004B2C49"/>
    <w:rsid w:val="004D5875"/>
    <w:rsid w:val="004D63AE"/>
    <w:rsid w:val="004E5EFB"/>
    <w:rsid w:val="004E6139"/>
    <w:rsid w:val="0052163D"/>
    <w:rsid w:val="005257C0"/>
    <w:rsid w:val="00553857"/>
    <w:rsid w:val="00567309"/>
    <w:rsid w:val="005740BF"/>
    <w:rsid w:val="005D1B39"/>
    <w:rsid w:val="005E6FF9"/>
    <w:rsid w:val="005F56B0"/>
    <w:rsid w:val="00602CC8"/>
    <w:rsid w:val="00614887"/>
    <w:rsid w:val="006168ED"/>
    <w:rsid w:val="00616BAE"/>
    <w:rsid w:val="006262BD"/>
    <w:rsid w:val="00656893"/>
    <w:rsid w:val="006632E7"/>
    <w:rsid w:val="00673F63"/>
    <w:rsid w:val="006C7236"/>
    <w:rsid w:val="006E1435"/>
    <w:rsid w:val="006E72AB"/>
    <w:rsid w:val="006F6B53"/>
    <w:rsid w:val="00700F21"/>
    <w:rsid w:val="00716FFE"/>
    <w:rsid w:val="0072102C"/>
    <w:rsid w:val="007214CA"/>
    <w:rsid w:val="00740DC4"/>
    <w:rsid w:val="007526C2"/>
    <w:rsid w:val="00785C9E"/>
    <w:rsid w:val="007A51E5"/>
    <w:rsid w:val="007F7799"/>
    <w:rsid w:val="00851075"/>
    <w:rsid w:val="00855D7D"/>
    <w:rsid w:val="00861E5D"/>
    <w:rsid w:val="00882793"/>
    <w:rsid w:val="008A60F1"/>
    <w:rsid w:val="008B1BC6"/>
    <w:rsid w:val="008C0D9A"/>
    <w:rsid w:val="00902088"/>
    <w:rsid w:val="00911B68"/>
    <w:rsid w:val="00932191"/>
    <w:rsid w:val="00965B33"/>
    <w:rsid w:val="00983CCE"/>
    <w:rsid w:val="00991B4C"/>
    <w:rsid w:val="009C0847"/>
    <w:rsid w:val="00A17CBC"/>
    <w:rsid w:val="00A35219"/>
    <w:rsid w:val="00A565FD"/>
    <w:rsid w:val="00A57260"/>
    <w:rsid w:val="00A81B06"/>
    <w:rsid w:val="00A83BF9"/>
    <w:rsid w:val="00A947FE"/>
    <w:rsid w:val="00AA4AD3"/>
    <w:rsid w:val="00AB713F"/>
    <w:rsid w:val="00AD3268"/>
    <w:rsid w:val="00B21566"/>
    <w:rsid w:val="00B243B3"/>
    <w:rsid w:val="00B263CA"/>
    <w:rsid w:val="00B335FB"/>
    <w:rsid w:val="00B47FAF"/>
    <w:rsid w:val="00B71AD9"/>
    <w:rsid w:val="00B90740"/>
    <w:rsid w:val="00B92C43"/>
    <w:rsid w:val="00B97E0C"/>
    <w:rsid w:val="00BB51E6"/>
    <w:rsid w:val="00BC2431"/>
    <w:rsid w:val="00BC6D91"/>
    <w:rsid w:val="00C077F1"/>
    <w:rsid w:val="00C32BE7"/>
    <w:rsid w:val="00C342C9"/>
    <w:rsid w:val="00C445C2"/>
    <w:rsid w:val="00C720F3"/>
    <w:rsid w:val="00CB4347"/>
    <w:rsid w:val="00CC5613"/>
    <w:rsid w:val="00CC5FC7"/>
    <w:rsid w:val="00CD5ED7"/>
    <w:rsid w:val="00D3108E"/>
    <w:rsid w:val="00D333B1"/>
    <w:rsid w:val="00D336EB"/>
    <w:rsid w:val="00D5279F"/>
    <w:rsid w:val="00D55D12"/>
    <w:rsid w:val="00D65726"/>
    <w:rsid w:val="00D864D4"/>
    <w:rsid w:val="00DF555D"/>
    <w:rsid w:val="00DF5B77"/>
    <w:rsid w:val="00E11934"/>
    <w:rsid w:val="00E15DB9"/>
    <w:rsid w:val="00E27C47"/>
    <w:rsid w:val="00E74313"/>
    <w:rsid w:val="00E9379C"/>
    <w:rsid w:val="00EF6299"/>
    <w:rsid w:val="00F155E0"/>
    <w:rsid w:val="00F519EC"/>
    <w:rsid w:val="00F545FA"/>
    <w:rsid w:val="00F63A4C"/>
    <w:rsid w:val="00FA253D"/>
    <w:rsid w:val="00FB6857"/>
    <w:rsid w:val="00FD56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5643</Words>
  <Characters>3218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64</cp:revision>
  <dcterms:created xsi:type="dcterms:W3CDTF">2022-02-17T10:42:00Z</dcterms:created>
  <dcterms:modified xsi:type="dcterms:W3CDTF">2025-09-22T13:07:00Z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